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DCD2E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询比采购公告</w:t>
      </w:r>
    </w:p>
    <w:p w14:paraId="0D4F7130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Inquiry and comparison procurement announcement</w:t>
      </w:r>
    </w:p>
    <w:p w14:paraId="5D0804F0">
      <w:pPr>
        <w:pStyle w:val="6"/>
        <w:numPr>
          <w:ilvl w:val="1"/>
          <w:numId w:val="0"/>
        </w:numPr>
        <w:ind w:left="1984"/>
      </w:pPr>
    </w:p>
    <w:p w14:paraId="22D3F013">
      <w:pPr>
        <w:spacing w:line="520" w:lineRule="exact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一、采购编号Purchasing No：SGS-YLXC-2024-S001-FW</w:t>
      </w:r>
    </w:p>
    <w:p w14:paraId="127FE4D2">
      <w:pPr>
        <w:spacing w:line="520" w:lineRule="exact"/>
        <w:ind w:firstLine="240" w:firstLineChars="1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二、采购名称：</w:t>
      </w:r>
      <w:r>
        <w:rPr>
          <w:rFonts w:hint="eastAsia" w:ascii="宋体" w:hAnsi="宋体" w:eastAsia="宋体" w:cs="宋体"/>
          <w:sz w:val="24"/>
          <w:u w:val="single"/>
        </w:rPr>
        <w:t>印尼阿曼铜选厂扩建项目试验检测咨询服务</w:t>
      </w:r>
    </w:p>
    <w:p w14:paraId="4D38AA5E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Purchasing name： Test and Inspection Consultancy Services for Copper Plant Expansion Project in Amman, Indonesia.</w:t>
      </w:r>
    </w:p>
    <w:p w14:paraId="701A909D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三、工程地点：印尼西努沙登卡拉省松巴哇岛 </w:t>
      </w:r>
    </w:p>
    <w:p w14:paraId="4E31C82A">
      <w:pPr>
        <w:spacing w:line="360" w:lineRule="auto"/>
        <w:ind w:left="239" w:leftChars="114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Address of engineering：Sumbawa Island, West Nusa Tenggara,Indonesia.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>四、应答人资格要求Respondent Qualification Requirements：</w:t>
      </w:r>
    </w:p>
    <w:p w14:paraId="0F11DC69">
      <w:pPr>
        <w:widowControl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具备独立法人资格的中国或印度尼西亚检测服务公司，有效的营业执照</w:t>
      </w:r>
    </w:p>
    <w:p w14:paraId="2CF37AF8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Chinese or Indonesian testing service company with independent legal personality, valid business license.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五、采购文件获取方式 ：采购人于印尼雅加达时间 2024 年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 xml:space="preserve">月 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 xml:space="preserve"> 日 17：00 时前在采购人相关网站（</w:t>
      </w:r>
      <w:r>
        <w:fldChar w:fldCharType="begin"/>
      </w:r>
      <w:r>
        <w:instrText xml:space="preserve"> HYPERLINK "http://www.pt-mcc15.cn/"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http://www.pt-mcc15.cn/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）发布采购公告，凡有意参加应答（报价）者，请于</w:t>
      </w:r>
      <w:bookmarkStart w:id="0" w:name="_Hlk133252042"/>
      <w:r>
        <w:rPr>
          <w:rFonts w:hint="eastAsia" w:ascii="宋体" w:hAnsi="宋体" w:eastAsia="宋体" w:cs="宋体"/>
          <w:sz w:val="24"/>
        </w:rPr>
        <w:t xml:space="preserve">印尼雅加达时间 </w:t>
      </w:r>
      <w:bookmarkEnd w:id="0"/>
      <w:r>
        <w:rPr>
          <w:rFonts w:hint="eastAsia" w:ascii="宋体" w:hAnsi="宋体" w:eastAsia="宋体" w:cs="宋体"/>
          <w:sz w:val="24"/>
        </w:rPr>
        <w:t xml:space="preserve">2024年 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 xml:space="preserve"> 月 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 xml:space="preserve"> 日 17：00时前、以邮件发送“附件：应答确认书”至采购人邮箱，采购人通过邮箱将采购文件发至应答人邮箱。</w:t>
      </w:r>
    </w:p>
    <w:p w14:paraId="0005E0B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The way of obtaining procurement documents ：The purchaser shall publish procurement announcements on the relevant website （</w:t>
      </w:r>
      <w:r>
        <w:fldChar w:fldCharType="begin"/>
      </w:r>
      <w:r>
        <w:instrText xml:space="preserve"> HYPERLINK "http://www.pt-mcc15.cn/" </w:instrText>
      </w:r>
      <w:r>
        <w:fldChar w:fldCharType="separate"/>
      </w:r>
      <w:r>
        <w:rPr>
          <w:rFonts w:hint="eastAsia" w:ascii="宋体" w:hAnsi="宋体" w:eastAsia="宋体" w:cs="宋体"/>
          <w:sz w:val="24"/>
        </w:rPr>
        <w:t>http://www.pt-mcc15.cn/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） of the purchaser before Jakarta time of 17:00,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  <w:lang w:val="en-US" w:eastAsia="zh-CN"/>
        </w:rPr>
        <w:t>Oct</w:t>
      </w:r>
      <w:r>
        <w:rPr>
          <w:rFonts w:hint="eastAsia" w:ascii="宋体" w:hAnsi="宋体" w:eastAsia="宋体" w:cs="宋体"/>
          <w:sz w:val="24"/>
        </w:rPr>
        <w:t>,2024.For those interested in participating in the response (quotation), please send the "Attachment: Response Confirmation Letter" by email to the purchaser's email address before Jakarta time of 17:00 ,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  <w:lang w:val="en-US" w:eastAsia="zh-CN"/>
        </w:rPr>
        <w:t>Oct</w:t>
      </w:r>
      <w:r>
        <w:rPr>
          <w:rFonts w:hint="eastAsia" w:ascii="宋体" w:hAnsi="宋体" w:eastAsia="宋体" w:cs="宋体"/>
          <w:sz w:val="24"/>
        </w:rPr>
        <w:t>,2024, Indonesia.</w:t>
      </w:r>
    </w:p>
    <w:p w14:paraId="796A4B2C">
      <w:pPr>
        <w:spacing w:line="360" w:lineRule="auto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六、应答文件（报价）方式、截止时间：2024 年 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 xml:space="preserve"> 月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 xml:space="preserve"> 日 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bookmarkStart w:id="2" w:name="_GoBack"/>
      <w:bookmarkEnd w:id="2"/>
      <w:r>
        <w:rPr>
          <w:rFonts w:hint="eastAsia" w:ascii="宋体" w:hAnsi="宋体" w:eastAsia="宋体" w:cs="宋体"/>
          <w:sz w:val="24"/>
        </w:rPr>
        <w:t>：00 时 前，签章完整的应答文件扫描件以邮件方式发送至采购人邮箱。</w:t>
      </w:r>
    </w:p>
    <w:p w14:paraId="4FB36D9B">
      <w:pPr>
        <w:spacing w:line="360" w:lineRule="auto"/>
        <w:ind w:left="210" w:leftChars="100"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The way of response documents(quotation) and deadline：A scanned copy of file with complete signature and seal should be emailed to purchaser</w:t>
      </w:r>
      <w:r>
        <w:rPr>
          <w:rFonts w:ascii="宋体" w:hAnsi="宋体" w:eastAsia="宋体" w:cs="宋体"/>
          <w:sz w:val="24"/>
        </w:rPr>
        <w:t>’</w:t>
      </w:r>
      <w:r>
        <w:rPr>
          <w:rFonts w:hint="eastAsia" w:ascii="宋体" w:hAnsi="宋体" w:eastAsia="宋体" w:cs="宋体"/>
          <w:sz w:val="24"/>
        </w:rPr>
        <w:t>s email box before 1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：00,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,</w:t>
      </w:r>
      <w:r>
        <w:rPr>
          <w:rFonts w:hint="eastAsia" w:ascii="宋体" w:hAnsi="宋体" w:eastAsia="宋体" w:cs="宋体"/>
          <w:sz w:val="24"/>
          <w:lang w:val="en-US" w:eastAsia="zh-CN"/>
        </w:rPr>
        <w:t>Oct</w:t>
      </w:r>
      <w:r>
        <w:rPr>
          <w:rFonts w:hint="eastAsia" w:ascii="宋体" w:hAnsi="宋体" w:eastAsia="宋体" w:cs="宋体"/>
          <w:sz w:val="24"/>
        </w:rPr>
        <w:t>,2024.</w:t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采购人（盖章）：十五冶建筑工程（印尼）有限公司</w:t>
      </w:r>
    </w:p>
    <w:p w14:paraId="26417A42">
      <w:pPr>
        <w:spacing w:line="360" w:lineRule="auto"/>
        <w:ind w:left="210" w:leftChars="100" w:firstLine="240" w:firstLineChars="100"/>
        <w:rPr>
          <w:rFonts w:hint="eastAsia" w:ascii="宋体" w:hAnsi="宋体" w:eastAsia="宋体" w:cs="宋体"/>
          <w:sz w:val="24"/>
        </w:rPr>
      </w:pPr>
      <w:bookmarkStart w:id="1" w:name="_Hlk133254120"/>
      <w:r>
        <w:rPr>
          <w:rFonts w:hint="eastAsia" w:ascii="宋体" w:hAnsi="宋体" w:eastAsia="宋体" w:cs="宋体"/>
          <w:sz w:val="24"/>
        </w:rPr>
        <w:t>Purchaser(seal)：PT. MCC15 ENGINEERING AND CONSTRUCTION</w:t>
      </w:r>
      <w:bookmarkEnd w:id="1"/>
    </w:p>
    <w:p w14:paraId="1F6770DB">
      <w:pPr>
        <w:spacing w:line="360" w:lineRule="auto"/>
        <w:ind w:left="210" w:leftChars="100"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联系人Contact person：</w:t>
      </w:r>
      <w:r>
        <w:rPr>
          <w:rFonts w:hint="eastAsia" w:ascii="宋体" w:hAnsi="宋体" w:eastAsia="宋体" w:cs="宋体"/>
          <w:sz w:val="24"/>
          <w:lang w:val="en-US" w:eastAsia="zh-CN"/>
        </w:rPr>
        <w:t>苏工</w:t>
      </w:r>
    </w:p>
    <w:p w14:paraId="151C3FD0">
      <w:pPr>
        <w:spacing w:line="360" w:lineRule="auto"/>
        <w:ind w:left="210" w:leftChars="100"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联系方式Contact number：</w:t>
      </w:r>
      <w:r>
        <w:rPr>
          <w:rFonts w:hint="eastAsia" w:eastAsia="宋体"/>
          <w:spacing w:val="-8"/>
          <w:sz w:val="24"/>
          <w:szCs w:val="24"/>
          <w:lang w:val="en-US" w:eastAsia="zh-CN"/>
        </w:rPr>
        <w:t>0714-5383799</w:t>
      </w:r>
    </w:p>
    <w:p w14:paraId="325BEC8C">
      <w:pPr>
        <w:spacing w:line="360" w:lineRule="auto"/>
        <w:ind w:right="659" w:firstLine="480" w:firstLineChars="200"/>
        <w:rPr>
          <w:rFonts w:hint="eastAsia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邮箱Email：</w:t>
      </w:r>
      <w:r>
        <w:fldChar w:fldCharType="begin"/>
      </w:r>
      <w:r>
        <w:instrText xml:space="preserve"> HYPERLINK "mailto:3gsjh@163.com"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color w:val="auto"/>
          <w:sz w:val="24"/>
        </w:rPr>
        <w:t>3gsjh@163.com</w:t>
      </w:r>
      <w:r>
        <w:rPr>
          <w:rStyle w:val="5"/>
          <w:rFonts w:hint="eastAsia" w:ascii="宋体" w:hAnsi="宋体" w:eastAsia="宋体" w:cs="宋体"/>
          <w:sz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br w:type="textWrapping"/>
      </w:r>
      <w:r>
        <w:rPr>
          <w:rFonts w:hint="eastAsia" w:ascii="宋体" w:hAnsi="宋体" w:eastAsia="宋体" w:cs="宋体"/>
          <w:sz w:val="24"/>
        </w:rPr>
        <w:t xml:space="preserve">                                     </w:t>
      </w:r>
      <w:r>
        <w:rPr>
          <w:rFonts w:hint="eastAsia"/>
          <w:spacing w:val="-8"/>
          <w:sz w:val="24"/>
          <w:szCs w:val="24"/>
        </w:rPr>
        <w:t>十五冶建筑工程印尼有限公司</w:t>
      </w:r>
    </w:p>
    <w:p w14:paraId="03AC1F82">
      <w:pPr>
        <w:spacing w:line="400" w:lineRule="exact"/>
        <w:ind w:right="659" w:firstLine="480" w:firstLineChars="200"/>
        <w:jc w:val="right"/>
        <w:rPr>
          <w:rFonts w:ascii="Arial" w:hAnsi="Arial" w:cs="Arial"/>
          <w:sz w:val="24"/>
          <w:szCs w:val="24"/>
        </w:rPr>
      </w:pPr>
      <w:r>
        <w:rPr>
          <w:rFonts w:hint="eastAsia"/>
          <w:sz w:val="24"/>
          <w:szCs w:val="24"/>
        </w:rPr>
        <w:t>PT.MCC15 ENGINEERING AND CONSTRUCTION</w:t>
      </w:r>
      <w:r>
        <w:rPr>
          <w:rFonts w:ascii="Arial" w:hAnsi="Arial" w:cs="Arial"/>
          <w:sz w:val="24"/>
          <w:szCs w:val="24"/>
        </w:rPr>
        <w:t>.</w:t>
      </w:r>
    </w:p>
    <w:p w14:paraId="00471121">
      <w:pPr>
        <w:spacing w:line="400" w:lineRule="exact"/>
        <w:ind w:right="659" w:firstLine="448" w:firstLineChars="200"/>
        <w:jc w:val="right"/>
        <w:rPr>
          <w:rFonts w:hint="eastAsia"/>
          <w:spacing w:val="-8"/>
          <w:sz w:val="24"/>
          <w:szCs w:val="24"/>
        </w:rPr>
      </w:pPr>
      <w:r>
        <w:rPr>
          <w:rFonts w:hint="eastAsia"/>
          <w:spacing w:val="-8"/>
          <w:sz w:val="24"/>
          <w:szCs w:val="24"/>
        </w:rPr>
        <w:t xml:space="preserve">      2024年10月</w:t>
      </w:r>
      <w:r>
        <w:rPr>
          <w:rFonts w:hint="eastAsia"/>
          <w:spacing w:val="-8"/>
          <w:sz w:val="24"/>
          <w:szCs w:val="24"/>
          <w:lang w:val="en-US" w:eastAsia="zh-CN"/>
        </w:rPr>
        <w:t>24</w:t>
      </w:r>
      <w:r>
        <w:rPr>
          <w:rFonts w:hint="eastAsia"/>
          <w:spacing w:val="-8"/>
          <w:sz w:val="24"/>
          <w:szCs w:val="24"/>
        </w:rPr>
        <w:t>日</w:t>
      </w:r>
    </w:p>
    <w:p w14:paraId="6EA45488">
      <w:pPr>
        <w:spacing w:line="400" w:lineRule="exact"/>
        <w:ind w:right="659" w:firstLine="480" w:firstLineChars="200"/>
        <w:jc w:val="right"/>
        <w:rPr>
          <w:rFonts w:hint="eastAsia" w:cs="Arial"/>
          <w:color w:val="auto"/>
          <w:sz w:val="24"/>
          <w:szCs w:val="24"/>
        </w:rPr>
      </w:pPr>
      <w:r>
        <w:rPr>
          <w:rFonts w:hint="eastAsia" w:cs="Arial"/>
          <w:color w:val="auto"/>
          <w:sz w:val="24"/>
          <w:szCs w:val="24"/>
          <w:lang w:val="en-US" w:eastAsia="zh-CN"/>
        </w:rPr>
        <w:t>24</w:t>
      </w:r>
      <w:r>
        <w:rPr>
          <w:rFonts w:hint="eastAsia" w:cs="Arial"/>
          <w:color w:val="auto"/>
          <w:sz w:val="24"/>
          <w:szCs w:val="24"/>
        </w:rPr>
        <w:t xml:space="preserve"> Oct, 2024</w:t>
      </w:r>
    </w:p>
    <w:p w14:paraId="7693EA8E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53A9A7B6">
      <w:pPr>
        <w:spacing w:line="30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应答确认书</w:t>
      </w:r>
    </w:p>
    <w:p w14:paraId="6ED6F91A">
      <w:pPr>
        <w:spacing w:line="300" w:lineRule="auto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Response confirmation letter</w:t>
      </w:r>
    </w:p>
    <w:p w14:paraId="4372DF21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十五冶建筑工程（印尼）有限公司：</w:t>
      </w:r>
    </w:p>
    <w:p w14:paraId="2C03FAE8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PT. MCC15 ENGINEERING AND CONSTRUCTION</w:t>
      </w:r>
      <w:r>
        <w:rPr>
          <w:rFonts w:hint="eastAsia" w:ascii="宋体" w:hAnsi="宋体" w:eastAsia="宋体" w:cs="宋体"/>
          <w:sz w:val="24"/>
        </w:rPr>
        <w:t>：</w:t>
      </w:r>
    </w:p>
    <w:p w14:paraId="2849B02B">
      <w:pPr>
        <w:spacing w:line="300" w:lineRule="auto"/>
        <w:ind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贵司2024年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日发出的印尼阿曼铜选厂扩建项目试验检测咨询服务询比采购公告，我方已查阅，现确认我司参与该项目应答。</w:t>
      </w:r>
    </w:p>
    <w:p w14:paraId="72588DCE"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We have read the procurement notice for test and inspection consulting service for copper plant expansion project in Amman, Indonesia issued by your company on 2024*** and hereby confirm our participation in the project.</w:t>
      </w:r>
    </w:p>
    <w:p w14:paraId="72BE9B8A">
      <w:pPr>
        <w:jc w:val="center"/>
        <w:rPr>
          <w:rFonts w:hint="eastAsia" w:ascii="宋体" w:hAnsi="宋体" w:eastAsia="宋体" w:cs="宋体"/>
          <w:sz w:val="24"/>
        </w:rPr>
      </w:pPr>
    </w:p>
    <w:p w14:paraId="54DEFB28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206D4EE6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2C7815DC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3FDF49F8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01883540">
      <w:pPr>
        <w:spacing w:line="300" w:lineRule="auto"/>
        <w:rPr>
          <w:rFonts w:hint="eastAsia" w:ascii="宋体" w:hAnsi="宋体" w:eastAsia="宋体" w:cs="宋体"/>
          <w:sz w:val="24"/>
        </w:rPr>
      </w:pPr>
    </w:p>
    <w:p w14:paraId="6ACEED9A">
      <w:pPr>
        <w:spacing w:line="300" w:lineRule="auto"/>
        <w:ind w:left="4078" w:leftChars="456" w:hanging="3120" w:hangingChars="1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应答人（单位盖章）Respondent (Seal of unit)：</w:t>
      </w:r>
    </w:p>
    <w:p w14:paraId="7A905260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联系人Contact person：</w:t>
      </w:r>
      <w:r>
        <w:rPr>
          <w:rFonts w:ascii="宋体" w:hAnsi="宋体" w:eastAsia="宋体" w:cs="宋体"/>
          <w:sz w:val="24"/>
        </w:rPr>
        <w:t xml:space="preserve">             </w:t>
      </w:r>
    </w:p>
    <w:p w14:paraId="339186FE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电话Phone number：</w:t>
      </w:r>
    </w:p>
    <w:p w14:paraId="0CED397F"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                          </w:t>
      </w:r>
      <w:r>
        <w:rPr>
          <w:rFonts w:hint="eastAsia" w:ascii="宋体" w:hAnsi="宋体" w:eastAsia="宋体" w:cs="宋体"/>
          <w:sz w:val="24"/>
        </w:rPr>
        <w:t>邮箱Email：</w:t>
      </w:r>
    </w:p>
    <w:p w14:paraId="04A8E88F">
      <w:pPr>
        <w:spacing w:line="300" w:lineRule="auto"/>
        <w:ind w:firstLine="4800" w:firstLineChars="2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6446C2FB">
      <w:pPr>
        <w:rPr>
          <w:rFonts w:hint="eastAsia"/>
        </w:rPr>
      </w:pPr>
    </w:p>
    <w:p w14:paraId="16204EC7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7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6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mZDgxNGVhMzM0MDkyZWU3NzFjYTM5NmU3ZjE5MmUifQ=="/>
  </w:docVars>
  <w:rsids>
    <w:rsidRoot w:val="000A2AF2"/>
    <w:rsid w:val="000065C3"/>
    <w:rsid w:val="00061F0E"/>
    <w:rsid w:val="000A2AF2"/>
    <w:rsid w:val="001E328A"/>
    <w:rsid w:val="00225351"/>
    <w:rsid w:val="00304E7B"/>
    <w:rsid w:val="0031715E"/>
    <w:rsid w:val="00323906"/>
    <w:rsid w:val="003767F8"/>
    <w:rsid w:val="00424DE5"/>
    <w:rsid w:val="004B41D5"/>
    <w:rsid w:val="004E12E1"/>
    <w:rsid w:val="00564E8C"/>
    <w:rsid w:val="00722D58"/>
    <w:rsid w:val="0078397C"/>
    <w:rsid w:val="007D244B"/>
    <w:rsid w:val="008C2E7F"/>
    <w:rsid w:val="009B210F"/>
    <w:rsid w:val="009C6D9A"/>
    <w:rsid w:val="00AB024A"/>
    <w:rsid w:val="00AC5E29"/>
    <w:rsid w:val="00B26F35"/>
    <w:rsid w:val="00BA2E26"/>
    <w:rsid w:val="00C87D0A"/>
    <w:rsid w:val="00CD3F40"/>
    <w:rsid w:val="00D53C80"/>
    <w:rsid w:val="00D66C26"/>
    <w:rsid w:val="00D90C64"/>
    <w:rsid w:val="00E11ED5"/>
    <w:rsid w:val="00E96EB9"/>
    <w:rsid w:val="00F53112"/>
    <w:rsid w:val="00FC7AF8"/>
    <w:rsid w:val="00FE444F"/>
    <w:rsid w:val="0147728C"/>
    <w:rsid w:val="023C0A5E"/>
    <w:rsid w:val="02452DC3"/>
    <w:rsid w:val="03706EA7"/>
    <w:rsid w:val="0F8B19AF"/>
    <w:rsid w:val="10A929A2"/>
    <w:rsid w:val="147A72D5"/>
    <w:rsid w:val="26C110A4"/>
    <w:rsid w:val="29193088"/>
    <w:rsid w:val="296E6FDD"/>
    <w:rsid w:val="2F3A5BEE"/>
    <w:rsid w:val="31130858"/>
    <w:rsid w:val="3DFD6717"/>
    <w:rsid w:val="418C23EA"/>
    <w:rsid w:val="41C46E99"/>
    <w:rsid w:val="4E013DEC"/>
    <w:rsid w:val="5C620688"/>
    <w:rsid w:val="5D15428C"/>
    <w:rsid w:val="79D81119"/>
    <w:rsid w:val="7B5A0B6C"/>
    <w:rsid w:val="7CC00E58"/>
    <w:rsid w:val="7F3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引言二级条标题"/>
    <w:basedOn w:val="7"/>
    <w:next w:val="8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7">
    <w:name w:val="引言一级条标题"/>
    <w:basedOn w:val="1"/>
    <w:next w:val="8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8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9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1834</Characters>
  <Lines>17</Lines>
  <Paragraphs>4</Paragraphs>
  <TotalTime>1</TotalTime>
  <ScaleCrop>false</ScaleCrop>
  <LinksUpToDate>false</LinksUpToDate>
  <CharactersWithSpaces>2219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2023-04-24T06:56:00Z</dcterms:created>
  <dc:creator>智勇</dc:creator>
  <cp:lastModifiedBy>Secret</cp:lastModifiedBy>
  <dcterms:modified xsi:type="dcterms:W3CDTF">2024-10-24T02:04:50Z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4EEEDA07A204457AA52A451D5C340904_12</vt:lpwstr>
  </property>
</Properties>
</file>